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D0" w:rsidRDefault="00A914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 индивидуальных образовательных достижений</w:t>
      </w:r>
    </w:p>
    <w:p w:rsidR="00A914D0" w:rsidRDefault="00A914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Мисоченко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Сергей Владимирович</w:t>
      </w:r>
    </w:p>
    <w:p w:rsidR="002A4AEA" w:rsidRDefault="002A4A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14D0" w:rsidRDefault="00A914D0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tbl>
      <w:tblPr>
        <w:tblW w:w="14295" w:type="dxa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6"/>
        <w:gridCol w:w="2661"/>
        <w:gridCol w:w="2104"/>
        <w:gridCol w:w="1864"/>
        <w:gridCol w:w="1764"/>
        <w:gridCol w:w="5346"/>
      </w:tblGrid>
      <w:tr w:rsidR="00A914D0" w:rsidRPr="00E75865" w:rsidTr="00EF7B09">
        <w:trPr>
          <w:trHeight w:val="1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14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Достижения в освоении основной образовательной программы</w:t>
            </w:r>
          </w:p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(образовательная активность)</w:t>
            </w:r>
          </w:p>
        </w:tc>
      </w:tr>
      <w:tr w:rsidR="00A914D0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Уровень успеваемости за весь период обучения</w:t>
            </w:r>
          </w:p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промежуточной аттестации ПА-1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СБу</w:t>
            </w:r>
            <w:proofErr w:type="spellEnd"/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=4</w:t>
            </w:r>
            <w:r w:rsidR="00EF7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балла</w:t>
            </w:r>
            <w:r w:rsidR="006D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Start w:id="0" w:name="_GoBack"/>
            <w:bookmarkEnd w:id="0"/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СБу</w:t>
            </w:r>
            <w:proofErr w:type="spellEnd"/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62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20D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EF7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  <w:r w:rsidR="00462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="00EF7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=4</w:t>
            </w:r>
            <w:r w:rsidR="004065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балла, где</w:t>
            </w:r>
          </w:p>
          <w:p w:rsidR="00A914D0" w:rsidRPr="00E75865" w:rsidRDefault="00720D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EF7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  <w:r w:rsidR="00A914D0" w:rsidRPr="00E75865">
              <w:rPr>
                <w:rFonts w:ascii="Times New Roman" w:hAnsi="Times New Roman" w:cs="Times New Roman"/>
                <w:sz w:val="28"/>
                <w:szCs w:val="28"/>
              </w:rPr>
              <w:t>– сумма оценок за экзамены, курсовые работы, практики, итоговый экзамен и  защиту ВКР;</w:t>
            </w:r>
          </w:p>
          <w:p w:rsidR="00A914D0" w:rsidRPr="00E75865" w:rsidRDefault="00FB7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  <w:r w:rsidR="00A914D0"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A914D0"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A914D0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1 курс по ТГП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Тема "Нормативно-правовые акты органов исполнительной власти"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Оригина</w:t>
            </w:r>
            <w:r w:rsidR="006D7DEF" w:rsidRPr="00E7586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6D7D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60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40.5pt" o:ole="">
                  <v:imagedata r:id="rId7" o:title=""/>
                </v:shape>
                <o:OLEObject Type="Embed" ProgID="Package" ShapeID="_x0000_i1025" DrawAspect="Content" ObjectID="_1637422498" r:id="rId8"/>
              </w:objec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Приложение №3</w:t>
            </w:r>
          </w:p>
        </w:tc>
      </w:tr>
      <w:tr w:rsidR="006D7DEF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FB7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6D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3 семестр по дисциплине КПРФ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6D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Тема: Структура Судов в судебной ветви власти РФ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6D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6D7D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606" w:dyaOrig="811">
                <v:shape id="_x0000_i1026" type="#_x0000_t75" style="width:81pt;height:40.5pt" o:ole="">
                  <v:imagedata r:id="rId9" o:title=""/>
                </v:shape>
                <o:OLEObject Type="Embed" ProgID="Package" ShapeID="_x0000_i1026" DrawAspect="Content" ObjectID="_1637422499" r:id="rId10"/>
              </w:objec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5D1C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№4</w:t>
            </w:r>
          </w:p>
        </w:tc>
      </w:tr>
      <w:tr w:rsidR="002A4AEA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Pr="00E75865" w:rsidRDefault="00FB7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Pr="00E75865" w:rsidRDefault="002A4AEA" w:rsidP="002A4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4</w:t>
            </w: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 семестр по дисциплине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Pr="00E75865" w:rsidRDefault="005101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Роль обстоятельств, исключающих преступность деяния в Уголовном праве России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Pr="00E75865" w:rsidRDefault="002A4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Pr="00E75865" w:rsidRDefault="002A4A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Default="002A4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6</w:t>
            </w:r>
          </w:p>
        </w:tc>
      </w:tr>
      <w:tr w:rsidR="007920C6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Pr="00E75865" w:rsidRDefault="00FB7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Pr="00E75865" w:rsidRDefault="00406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5</w:t>
            </w:r>
            <w:r w:rsidR="007920C6">
              <w:rPr>
                <w:rFonts w:ascii="Times New Roman" w:hAnsi="Times New Roman" w:cs="Times New Roman"/>
                <w:sz w:val="28"/>
                <w:szCs w:val="28"/>
              </w:rPr>
              <w:t xml:space="preserve"> семестр по дисциплине ГП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Pr="00E75865" w:rsidRDefault="00792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Проблемы возмещения вреда, причиненного незаконными действиями органов государственной власти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Pr="00E75865" w:rsidRDefault="00792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Pr="00E75865" w:rsidRDefault="007920C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20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666" w:dyaOrig="811">
                <v:shape id="_x0000_i1027" type="#_x0000_t75" style="width:82.5pt;height:40.5pt" o:ole="">
                  <v:imagedata r:id="rId11" o:title=""/>
                </v:shape>
                <o:OLEObject Type="Embed" ProgID="Package" ShapeID="_x0000_i1027" DrawAspect="Content" ObjectID="_1637422500" r:id="rId12"/>
              </w:objec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Default="00792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№5</w:t>
            </w:r>
          </w:p>
        </w:tc>
      </w:tr>
      <w:tr w:rsidR="00751EC2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Pr="00E75865" w:rsidRDefault="00FB7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Default="00751E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6 семестр по дисциплине УИП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Default="005101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материальное обеспечение осужденных к лишению свободы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Default="002A4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Pr="007920C6" w:rsidRDefault="00751E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1E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606" w:dyaOrig="811">
                <v:shape id="_x0000_i1028" type="#_x0000_t75" style="width:79.5pt;height:40.5pt" o:ole="">
                  <v:imagedata r:id="rId13" o:title=""/>
                </v:shape>
                <o:OLEObject Type="Embed" ProgID="Package" ShapeID="_x0000_i1028" DrawAspect="Content" ObjectID="_1637422501" r:id="rId14"/>
              </w:objec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Default="002A4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№7</w:t>
            </w:r>
          </w:p>
        </w:tc>
      </w:tr>
      <w:tr w:rsidR="00FB78E3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Default="00FB7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Default="00FB7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7 семестр по дисциплине УПП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Default="00FB7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Суд, как участник уголовного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судопроизводства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Pr="00FB78E3" w:rsidRDefault="00FB78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Pr="00751EC2" w:rsidRDefault="00FB7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606" w:dyaOrig="811">
                <v:shape id="_x0000_i1029" type="#_x0000_t75" style="width:80.25pt;height:40.5pt" o:ole="">
                  <v:imagedata r:id="rId15" o:title=""/>
                </v:shape>
                <o:OLEObject Type="Embed" ProgID="Package" ShapeID="_x0000_i1029" DrawAspect="Content" ObjectID="_1637422502" r:id="rId16"/>
              </w:objec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Default="00FB7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№8</w:t>
            </w:r>
          </w:p>
        </w:tc>
      </w:tr>
      <w:tr w:rsidR="0009735B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 w:rsidP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курсовой работы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 семестр по дисциплине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Криминалистика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>ПРЕДМЕТ, ОБЪЕКТ, ЗАДАЧИ И ПРИНЦИПЫ КРИМИНАЛИСТИКИ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6D32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7" w:history="1">
              <w:r w:rsidR="0009735B" w:rsidRPr="0009735B">
                <w:rPr>
                  <w:rStyle w:val="a9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OGLAVLENIE.docx</w:t>
              </w:r>
            </w:hyperlink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35B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 w:rsidP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курсовой работы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 семестр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ПРиОН</w:t>
            </w:r>
            <w:proofErr w:type="spellEnd"/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Надзор в колонии поселения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6D32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8" w:history="1">
              <w:r w:rsidR="0009735B" w:rsidRPr="0009735B">
                <w:rPr>
                  <w:rStyle w:val="a9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Kolonia_poselenia.docx</w:t>
              </w:r>
            </w:hyperlink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35B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 w:rsidP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курсовой работы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 семестр по дисциплине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ПРиОР</w:t>
            </w:r>
            <w:proofErr w:type="spellEnd"/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ПРОФИЛАКТИКИ ПРАВОНАРУШЕНИЙ В ИУ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6D32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9" w:history="1">
              <w:r w:rsidR="0009735B" w:rsidRPr="0009735B">
                <w:rPr>
                  <w:rStyle w:val="a9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Misochenko.docx</w:t>
              </w:r>
            </w:hyperlink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FB78E3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4065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FB78E3" w:rsidRPr="00FB78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14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Достижения в исследовательской и творческой деятельности</w:t>
            </w:r>
          </w:p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(творческая активность</w:t>
            </w: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914D0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Участие в научном     кружке по философии</w:t>
            </w:r>
          </w:p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Слушатель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0,5 баллов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4D0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соревнованиях по мини-футболу среди </w:t>
            </w:r>
            <w:r w:rsidRPr="00E758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курса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Входил в состав команды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Заявка на участие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0,5 баллов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</w:tc>
      </w:tr>
      <w:tr w:rsidR="00A914D0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турнире на приз г.-м. </w:t>
            </w:r>
            <w:proofErr w:type="spellStart"/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. службы Качаева (подтягивания)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Входил в состав команды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Диплом III степени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spellEnd"/>
            <w:r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Индекс ИОД в исследовательской работе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1,5 баллов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46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A914D0"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 балла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6D327E" w:rsidP="006D7D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-.3pt;width:346.5pt;height:462pt;z-index:2;mso-position-horizontal:left;mso-position-horizontal-relative:text;mso-position-vertical-relative:text">
            <v:imagedata r:id="rId20" o:title=""/>
            <w10:wrap type="square" side="right"/>
          </v:shape>
        </w:pict>
      </w:r>
      <w:r w:rsidR="006D7DEF">
        <w:rPr>
          <w:rFonts w:ascii="Times New Roman" w:hAnsi="Times New Roman" w:cs="Times New Roman"/>
          <w:sz w:val="24"/>
          <w:szCs w:val="24"/>
        </w:rPr>
        <w:t>Приложение №1</w:t>
      </w:r>
      <w:r w:rsidR="006D7DE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914D0" w:rsidRDefault="00B17A01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B17A01" w:rsidRDefault="006D327E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271.5pt;height:450pt">
            <v:imagedata r:id="rId21" o:title="15"/>
          </v:shape>
        </w:pict>
      </w:r>
    </w:p>
    <w:p w:rsidR="005D1C18" w:rsidRDefault="005D1C18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5D1C18" w:rsidRDefault="006D327E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714pt;height:400.5pt">
            <v:imagedata r:id="rId22" o:title="22"/>
          </v:shape>
        </w:pict>
      </w: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78E3" w:rsidRDefault="006D327E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585.75pt;height:439.5pt">
            <v:imagedata r:id="rId23" o:title="IMG_8036"/>
          </v:shape>
        </w:pict>
      </w:r>
    </w:p>
    <w:p w:rsidR="002A4AEA" w:rsidRDefault="00FB78E3" w:rsidP="00B17A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№8</w:t>
      </w:r>
    </w:p>
    <w:p w:rsidR="00FB78E3" w:rsidRDefault="006D327E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361.5pt;height:440.25pt">
            <v:imagedata r:id="rId24" o:title="мис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98.5pt;height:442.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мис2"/>
          </v:shape>
        </w:pict>
      </w:r>
    </w:p>
    <w:sectPr w:rsidR="00FB78E3" w:rsidSect="00A914D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134" w:right="1701" w:bottom="1134" w:left="850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B64" w:rsidRDefault="00C66B64" w:rsidP="00A914D0">
      <w:pPr>
        <w:spacing w:after="0" w:line="240" w:lineRule="auto"/>
      </w:pPr>
      <w:r>
        <w:separator/>
      </w:r>
    </w:p>
  </w:endnote>
  <w:endnote w:type="continuationSeparator" w:id="0">
    <w:p w:rsidR="00C66B64" w:rsidRDefault="00C66B64" w:rsidP="00A91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B64" w:rsidRDefault="00C66B64" w:rsidP="00A914D0">
      <w:pPr>
        <w:spacing w:after="0" w:line="240" w:lineRule="auto"/>
      </w:pPr>
      <w:r>
        <w:separator/>
      </w:r>
    </w:p>
  </w:footnote>
  <w:footnote w:type="continuationSeparator" w:id="0">
    <w:p w:rsidR="00C66B64" w:rsidRDefault="00C66B64" w:rsidP="00A91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5"/>
      <w:tabs>
        <w:tab w:val="clear" w:pos="4677"/>
        <w:tab w:val="clear" w:pos="9355"/>
        <w:tab w:val="left" w:pos="6279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14D0"/>
    <w:rsid w:val="0009735B"/>
    <w:rsid w:val="001C3960"/>
    <w:rsid w:val="00263ECF"/>
    <w:rsid w:val="002A0F64"/>
    <w:rsid w:val="002A4AEA"/>
    <w:rsid w:val="004065FC"/>
    <w:rsid w:val="00462612"/>
    <w:rsid w:val="00510157"/>
    <w:rsid w:val="005D1C18"/>
    <w:rsid w:val="006C7ACD"/>
    <w:rsid w:val="006D327E"/>
    <w:rsid w:val="006D7DEF"/>
    <w:rsid w:val="00720DC2"/>
    <w:rsid w:val="00751EC2"/>
    <w:rsid w:val="007920C6"/>
    <w:rsid w:val="007E56DB"/>
    <w:rsid w:val="00A914D0"/>
    <w:rsid w:val="00B17A01"/>
    <w:rsid w:val="00B64AA1"/>
    <w:rsid w:val="00C66B64"/>
    <w:rsid w:val="00D64D3C"/>
    <w:rsid w:val="00E40791"/>
    <w:rsid w:val="00E75865"/>
    <w:rsid w:val="00EF7B09"/>
    <w:rsid w:val="00F34A2B"/>
    <w:rsid w:val="00FB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6DB"/>
    <w:pPr>
      <w:autoSpaceDE w:val="0"/>
      <w:autoSpaceDN w:val="0"/>
      <w:adjustRightInd w:val="0"/>
      <w:spacing w:after="160" w:line="25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7E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A914D0"/>
    <w:rPr>
      <w:rFonts w:ascii="Times New Roman" w:hAnsi="Times New Roman" w:cs="Times New Roman"/>
      <w:sz w:val="0"/>
      <w:szCs w:val="0"/>
    </w:rPr>
  </w:style>
  <w:style w:type="character" w:customStyle="1" w:styleId="a4">
    <w:name w:val="Текст выноски Знак"/>
    <w:link w:val="a3"/>
    <w:uiPriority w:val="99"/>
    <w:rsid w:val="007E56DB"/>
    <w:rPr>
      <w:rFonts w:ascii="Tahoma" w:hAnsi="Tahoma" w:cs="Tahoma"/>
      <w:sz w:val="16"/>
      <w:szCs w:val="16"/>
      <w:lang w:val="ru-RU"/>
    </w:rPr>
  </w:style>
  <w:style w:type="paragraph" w:styleId="a5">
    <w:name w:val="header"/>
    <w:basedOn w:val="a"/>
    <w:link w:val="a6"/>
    <w:uiPriority w:val="99"/>
    <w:rsid w:val="007E5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uiPriority w:val="99"/>
    <w:semiHidden/>
    <w:rsid w:val="00A914D0"/>
    <w:rPr>
      <w:rFonts w:ascii="Calibri" w:hAnsi="Calibri" w:cs="Calibri"/>
    </w:rPr>
  </w:style>
  <w:style w:type="character" w:customStyle="1" w:styleId="a6">
    <w:name w:val="Верхний колонтитул Знак"/>
    <w:link w:val="a5"/>
    <w:uiPriority w:val="99"/>
    <w:rsid w:val="007E56DB"/>
    <w:rPr>
      <w:sz w:val="22"/>
      <w:szCs w:val="22"/>
      <w:lang w:val="ru-RU"/>
    </w:rPr>
  </w:style>
  <w:style w:type="paragraph" w:styleId="a7">
    <w:name w:val="footer"/>
    <w:basedOn w:val="a"/>
    <w:link w:val="a8"/>
    <w:uiPriority w:val="99"/>
    <w:rsid w:val="007E5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uiPriority w:val="99"/>
    <w:semiHidden/>
    <w:rsid w:val="00A914D0"/>
    <w:rPr>
      <w:rFonts w:ascii="Calibri" w:hAnsi="Calibri" w:cs="Calibri"/>
    </w:rPr>
  </w:style>
  <w:style w:type="character" w:customStyle="1" w:styleId="a8">
    <w:name w:val="Нижний колонтитул Знак"/>
    <w:link w:val="a7"/>
    <w:uiPriority w:val="99"/>
    <w:rsid w:val="007E56DB"/>
    <w:rPr>
      <w:sz w:val="22"/>
      <w:szCs w:val="22"/>
      <w:lang w:val="ru-RU"/>
    </w:rPr>
  </w:style>
  <w:style w:type="character" w:styleId="a9">
    <w:name w:val="Hyperlink"/>
    <w:basedOn w:val="a0"/>
    <w:uiPriority w:val="99"/>
    <w:unhideWhenUsed/>
    <w:rsid w:val="000973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yperlink" Target="Kolonia_poselenia.docx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yperlink" Target="OGLAVLENIE.docx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image" Target="media/image6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hyperlink" Target="Misochenko.docx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8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462</Words>
  <Characters>2638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ВладосВладос</dc:creator>
  <cp:keywords/>
  <dc:description/>
  <cp:lastModifiedBy>user</cp:lastModifiedBy>
  <cp:revision>18</cp:revision>
  <dcterms:created xsi:type="dcterms:W3CDTF">2017-02-15T00:35:00Z</dcterms:created>
  <dcterms:modified xsi:type="dcterms:W3CDTF">2019-12-09T11:49:00Z</dcterms:modified>
</cp:coreProperties>
</file>